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Release a Jammed Ratchet Strap with Overwound Webbing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Identify the jammed ratchet strap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jammed ratchet strap with green webbing placed on a white table, with needle nose pliers and a screwdriver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Put the ratchet in the release position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ratchet strap laid out with the handle visible and tools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Observe the cam and locking tab mechanism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view of the ratchet handle being straightened, showing the cam and locking tab mechanism.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Verify the ratchet is in the unspooled position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ratchet handle fully straightened, showing the cam pushing the locking tab down.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Prepare to unjam the spool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ratchet held in one hand, with a screwdriver and needle nose pliers visible on the table.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Insert the tool into the spool slot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Needle nose pliers positioned to insert into the slot on the ratchet spool.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Backwind the spool counterclockwise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Needle nose pliers inserted into the spool slot, rotating the shaft counterclockwise.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Pull on the webbing to remove slack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Pliers turning the spool while the webbing is pulled to remove slack.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Continue backspinning the spool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using needle nose pliers to rotate the center shaft of a ratchet strap, loosening green webbing, with a red-handled screwdriver visible on the table.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Attempt to pull the webbing out by hand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holding a ratchet strap and pulling green webbing off the spool, with tools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Verify the ratchet is still in the release position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holding the ratchet strap in the release position while pulling on the green webbing.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Demonstrate a severe jam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cranking the ratchet strap to intentionally create a tight jam, with tools on the table.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Position the screwdriver for a severe jam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holding the ratchet strap while preparing to insert a flathead screwdriver into the spool slot, with needle nose pliers and a screwdriver on the table.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Insert the screwdriver into the spool slot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Flathead screwdriver inserted into the slot on the ratchet spool, ready to rotate.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Backspin the spool using the screwdriver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Flathead screwdriver rotating the ratchet spool counterclockwise, loosening the webbing.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Pull the webbing free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pulling the green webbing off the ratchet spool after loosening it, with tools visible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Ratchet strap and green webbing fully released and laid out on the table, with tools set aside.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