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Creating a Sales Order in SAP Using VA01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Opening the sales order transaction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showing the user menu, navigation pane with folders, and Favorites section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the 'sd' folder expanded, showing VA01 - Create Sales Order and other SD transactions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V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Sales Document screen with fields for Order Type, Sales Organization, Distribution Channel, Division, Sales Office, and Sales Group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 document type selection window showing a list of order types and descriptions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7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9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Sales Document screen with Order Type ZSCR, Sales Organization 2100, Distribution Channel 70, and Division 90 filled in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Entering customer, reference, payment, and shipping information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Sales Document screen with Sales Office and Sales Group fields highlighted as optional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6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8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Scrap Sales Order: Overview screen with the Sold-To Party dropdown open, showing customer codes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7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5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Scrap Sales Order: Overview screen with Cust. Reference 'by mail' and Cust. Ref. Date '07.05.2021'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Z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9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Terms of Payment selection window with Z090 'within 90 days of Mtrl receipt' highlighted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Incoterms selection window with CFR 'Costs and freight' highlighted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h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Scrap Sales Order: Overview screen with all fields filled, including Sold-To Party, Ship-To Party, Cust. Reference, Cust. Ref. Date, Pyt Terms, Incoterms, and Inco. Location1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Entering material, quantity, plant, and pricing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Scrap Sales Order: Overview screen with the Item overview tab selected, ready for material entry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7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6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dropdown open in Item overview, showing available material codes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K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Material, quantity, and plant fields being filled in Item overview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Item overview with material, quantity, and plant entered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Conditions tab open with the ZPR2 price field ready for manual entry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K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,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Conditions tab showing the full pricing breakdown, including taxes and final invoice value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header details and completing the document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Scrap Sales Order: Overview screen with cursor on the 'Display header details' icon, showing order and item details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Scrap Sales Order: Overview screen, cursor on 'Display header details', preparing to access conditions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menu open with 'Incompletion Log' highlighted, showing options for checking document completeness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Item Data screen with Net Weight and Gross Weight fields set to 1, showing shipping and delivery details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screen with Sold-To Party 600081 and customer reference fields highlighted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Header Data screen with the 'Conditions' tab open, showing detailed pricing elements and amounts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screen with the 'Document is complete' message at the bottom, confirming successful entry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Saving and reviewing the sales order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Scrap Sales Order: Overview screen with all order details filled and the Save icon highlighted, ready to save the invoice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menu with 'VA02 - Change Sales Order' highlighted in the Favorites list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Sales Document screen with the order number entered and the 'Display Document Flow' icon highlighted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Scrap Sales Order: Overview screen with all order details visible for review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Conditions tab open in Change Sales Order, showing detailed pricing and tax breakdowns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Key transaction codes for order processing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menu with VL01N, VL02N, and VF01 transaction codes highlighted in the Favorites list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menu with standard transaction codes for sales and billing processes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Returning to the main menu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main menu with the Favorites panel and blue ripple background, system idle and ready for next input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main menu with the Favorites panel and blue ripple background, system idle and ready for next input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4"/>
      <w:footerReference w:type="default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header" Target="header1.xm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