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Set Up a Scaffold: A Step-by-Step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"Scaffolding for Beginners" with a background of scaffold parts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Assembling the mobile scaffold base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workers assembling the base frame of the scaffold, with a tip reminding you to always use the largest frame at the bottom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view of workers at the base of the scaffold, highlighting a handy assembly tip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Partially assembled scaffold with the temporary platform installed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securing the upper frame of the scaffold and locking the frame clips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Completing the scaffold assembly and installing safety features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installing a diagonal brace on the scaffold while another person observes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kneeling to secure the ladder inside the scaffold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on the scaffold platform installing a horizontal brace at hip height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repositioning the hip guard to create a mid rail on the scaffold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adjusting the platform to align with the working platform height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installing an outrigger for additional stability as scaffold height increases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installing wooden toe boards on the upper platform while another worker hands up a board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Installing the hatch deck correctly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installing the hatch deck on the upper platform, with a handy tip displayed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Performing final safety checks before use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workers performing final checks on the scaffold, one adjusting a base component and one checking a vertical post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the benefits of using a scaffold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Fully assembled scaffold with equipment racks visible in the background, illustrating scaffold safety benefits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Dismantling the scaffold safely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workers beginning to dismantle the scaffold, one on the ladder and one on the ground, carefully handling components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standing on the completed scaffold giving a thumbs up, indicating readiness for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Safety reminder screen showing icons for safety glasses, protective gloves, and safety helmet with a safety disclaimer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Safety reminder screen emphasizing the availability of instructions and support at Kennards Hire branches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