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Your Direct Deposit in Paylocity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Paylocity app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Mobile home screen displaying the Paylocity app icon alongside other apps.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Log in to your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login screen with fields for Company ID, Username, Password, and sign-in options.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Go to your profile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direct deposit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settings menu with the Direct Deposit option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Review your existing accounts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Direct Deposit screen listing existing bank accounts.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or edit a bank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Direct Deposit screen showing the pencil edit icon used to add or edit accounts.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your bank account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Form fields for entering account name, type, routing number, account number, and confirmation.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Choose how your paycheck is allocated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$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Allocation Type screen with options for dollar amount or percentage and an amount entry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Edit an existing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Direct Deposit screen with the bank accounts list and pencil edit icon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Save your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 and Close buttons at the bottom of the direct deposit screen, with Save highlighted.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Verify your details before finalizing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 and Close buttons at the bottom of the direct deposit screen, with Save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Confirm and save your final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Direct deposit setup screen showing allocation type, amount entry, remaining balance account, and the highlighted Save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