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Purchase Order in NetSuite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NetSuite home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NetSuite home page showing navigation menus, reminders, quick search, settings, and the bank reconciliation summary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Navigate to the purchase order entry screen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Transactions menu expanded, showing Purchases/Vendors &gt; Enter Purchase Orders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Understand the purchase order page layout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i/>
          <w:color w:val="404040"/>
          <w:sz w:val="24"/>
          <w:rFonts w:ascii="Inter" w:hAnsi="Inter" w:eastAsia="Noto Sans CJK JP" w:cs="Noto Sans CJK JP"/>
        </w:rPr>
        <w:t>)</w:t>
      </w:r>
      <w:r>
        <w:rPr>
          <w:i/>
          <w:color w:val="404040"/>
          <w:sz w:val="24"/>
          <w:rFonts w:ascii="Inter" w:hAnsi="Inter" w:eastAsia="Noto Sans CJK JP" w:cs="Noto Sans CJK JP"/>
        </w:rPr>
        <w:t>,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q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k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#</w:t>
      </w:r>
      <w:r>
        <w:rPr>
          <w:color w:val="404040"/>
          <w:sz w:val="24"/>
          <w:rFonts w:ascii="Inter" w:hAnsi="Inter" w:eastAsia="Noto Sans CJK JP" w:cs="Noto Sans CJK JP"/>
        </w:rPr>
        <w:t>*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entry form with mandatory fields marked by asterisks and PO # set to 'To Be Generated'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Set the purchase order date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form showing the Date field set to 23-Aug-2021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Select the vendor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Vendor field dropdown showing search results, including 'Training Videos Vendor'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Review vendor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form with vendor, subsidiary, and currency fields populated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Choose the currency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Currency dropdown showing SAR and US Dollar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Select the subsidiary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Enter the location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Complete other mandatory fields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Specify the employee for the purchase order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form with Employee field set to 'Sara AlSyoufi'; Subsidiary, Location, Vendor, and Currency fields also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Enter the 'Receive By' date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form with 'Receive By' and 'Memo' fields visible, along with Subsidiary, Location, Vendor, Employee, and Currency fields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Add a note in the memo field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form with Memo field filled with 'Test'; summary panel on the right shows subtotal, tax, and total as 0.00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Select the item(s) to purchase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Items sub-tab open with item search dropdown showing results for '%ipad', including various products and their prices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Enter department, rate, and quantity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Department dropdown open with options such as Administration, Marketing, Operations, and Sales; item line for iPad Pro 12.9 inch - 128 GB with rate 2,000.00, quantity 3, amount 6,000.00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Add the item to the purchase order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Item line for iPad Pro 12.9 inch - 128 GB added to the purchase order with department 'Marketing', rate 2,000.00, quantity 3, amount 6,000.00; Add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Adjust billing terms (if needed)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Billing sub-tab open with Terms dropdown expanded, showing options such as Net 15, 1% 10 Net 30, 2% 10 Net 30, and Due on receipt; vendor address and total after discount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Add communication details to the purchase order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Communication sub-tab open with Messages section showing options to print, email, or fax the PO, and a Vendor Message field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Attach files to the purchase order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Files tab open under Communication sub-tab, showing the Attach File field and Add button for uploading documents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Save the purchase order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summary screen showing PO number, vendor, status 'APPROVED BY SUPERVISOR/PENDING RECEIPT', and all entered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Verify confirmation of purchase order submission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Confirmation banner and Purchase Order summary with all key details and status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