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Read a Micrometer: Standard Operating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blueprint-style drawing of a stick figure and a dog, with the text 'WELD NOTES .COM WITH: BOB WELDS' in the corner.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Blueprint diagram showing different types of micrometers, including outside and depth micrometers, all labeled "0-25mm 0.01mm"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diagram of a micrometer with the spindle and anvil labeled, and the scale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barrel scale with a finger pointing to it, labeled "BARREL"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thimble with a finger pointing to it, labeled "THIMBLE"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barrel scale with a finger pointing to the reading position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a pointer indicating a reading of 12 millimeters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"12mm" clearly labeled as the reading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a pointer indicating a reading of 14 millimeters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pointer confirming a reading of 14 millimeters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pointer indicating a reading of 11.5 millimeters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a finger pointing to the half-millimeter mark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showing a dense cluster of tiny marks on a scale, illustrating the impracticality of 0.01 mm marks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an arrow and label showing "1/2 MM"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an arrow and label showing "0.50 MM"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Barrel scale with "0.50 MM" and "FIFTY" labeled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with thimble showing multiple horizontal lines, illustrating thimble divisions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with thimble and barrel, showing alignment of thimble divisions with barrel scale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micrometer showing barrel at 12 mm and thimble scale with numbers 30, 35, 40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diagram showing barrel at 12 mm and thimble at 33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diagram showing barrel at 11.5 mm, thimble at 22, and calculation breakdown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diagram with calculation 11.50 + .22 = 11.72 MM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diagram with finger pointing to barrel and thimble at 47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Diagram showing a measurement scale and vernier scale labeled "ending" and "mark not ready"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a measurement scale and vernier scale labeled "starting" and "mark ready"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Diagram showing a measurement scale and a vernier scale reading 0.47 MM, with a hand pointing to an incomplete alignment labeled "mark not ready"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Blueprint-style diagram showing a micrometer labeled "HOW TO READ A METRIC MICROMETER", with "0-25mm 0.01mm" and "WELD NOTES .COM WITH: BOB WELDS"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7999" cy="3429596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7999" cy="3429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blueprint-style screen with a dog illustration, a legal disclaimer, and the license 'CCL-BY-SA' displayed.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