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Insert a Foley Catheter in a Female Patient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Verify the order and explain the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Perform perineal care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Position the patient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stands beside a hospital bed with a mannequin patient lying supine and covered with a blanket, in a clinical setting with medical equipment and monitors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Open the Foley catheter kit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opens a plastic bag on a bedside table to prepare the Foley catheter kit, with the patient mannequin positioned with knees bent and legs apart.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Open the sterile kit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places the opened sterile kit between the patient's legs, keeping the kit within reach while maintaining the sterile field.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Apply sterile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puts on sterile gloves from the kit while keeping focus on the sterile field, with the patient remaining in the correct position.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Prepare the sterile drape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wearing sterile gloves prepares to pick up the sterile drape from the kit while the sterile field is maintained.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Place the full sterile drape under the perineum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wearing sterile gloves carefully places a large sterile drape under the mannequin patient's perineum, ensuring her hands only touch the drape.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Apply the fenestrated drape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holds the fenestrated drape above the mannequin patient's perineum, preparing to place it without touching the skin.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Position the sterile kit and tray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slides the sterile kit and positions the plastic tray closer to the mannequin patient's perineum, keeping the tray stable within the sterile field.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Prepare the remaining kit items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Lubricate the catheter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lubricates the Foley catheter by inserting it into the lubrication package, then sets it down on the sterile tray.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Attach the saline syringe to the balloon 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attaches the saline syringe to the balloon port of the Foley catheter without inflating the balloon.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Prepare antiseptic swabs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Spread the labia and cleanse the urethral area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nurse wearing sterile gloves, using her non-dominant hand to spread the labia while cleansing the urethral area with an antiseptic swab.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Insert the Foley catheter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inserts the Foley catheter into the mannequin patient's urethra while holding the labia open, maintaining sterile technique.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Inflate the balloon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inflates the balloon of the Foley catheter after confirming urine flow, ensuring the catheter is properly placed.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Secure the catheter and complete the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removes the drape and begins cleaning up supplies after securing the Foley catheter and drainage bag, ensuring the patient is covered and comfortable.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Verification: assess and document urine output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 a clinical setting stands beside a mannequin patient in a hospital bed, wearing gloves and a stethoscope, cleaning up supplies after Foley catheter insertion with the drainage bag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Key reminders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stands in front of a white background, wearing a "BE YOUR BEST SELF" shirt, addressing the audience about further resources and encouragement.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End screen with instructions to download the cheatsheet, subscribe, and follow NURSING.com on social media. The presenter is shown in a video box, and the text "HAPPY NURSING!" is prominently displayed.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end screen with "HAPPY NURSING!!" message, social media links, and reminders to download the cheatsheet and subscribe for more lessons.</w:t>
      </w:r>
    </w:p>
    <w:p>
      <w:pPr/>
      <w:r>
        <w:br w:type="page"/>
      </w:r>
    </w:p>
    <w:sectPr w:rsidR="00FC693F" w:rsidRPr="0006063C" w:rsidSect="00034616">
      <w:headerReference w:type="default" r:id="rId24"/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