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Cleaning and Sanitizing a Commercial Ice Machine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Important safety and legal notice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Safety warning text about handling ice cleaning and sanitizing solutions, including legal requirements and instructions to read labels and manuals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the machine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ice inside the machine with the on-screen instruction "Remove all ice from the machine"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Remove access panels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Inspect and empty the bin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View of the evaporator grid inside the ice machine, shown empty and ready for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Start the cleaning cycle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machine's control switch showing ICE, OFF, and CLEAN options, with the on-screen instruction "Start cleaning cycle"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Add cleaner to the machine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putting on yellow gloves and safety goggles at the counter, preparing to handle chemicals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adding cleaner to the machine, with on-screen dosage guidance labeled "Add cleaner to the machine"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Prepare a separate cleaning solution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filling a bowl with water from a faucet, with the on-screen instruction "Make a separate cleaning solution"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Clean the evaporator cover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scrubbing the evaporator cover in a sink with a nylon brush, cleaning solution nearby, with the on-screen instruction "Clean the evaporator cover"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Clean the evaporator grid and ice thickness probe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using a blue cloth to clean the evaporator grid inside the machine, with the on-screen instruction "Clean the evaporator, probe &amp; water trough"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Scrub the water trough and bin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using a nylon brush to scrub the water trough inside the machine, with the on-screen instruction "Clean the evaporator, probe &amp; water trough"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Rinse the machine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evaporator grid and water trough inside the machine, with the on-screen instruction "Rinse the machine. Refer to your specific owner's manual for rinsing procedures"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Prepare for sanitizing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 reading "Sanitizing the Machine"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Add sanitizing solution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pouring sanitizer into the machine, with the on-screen instruction "Add sanitizing solution. Check your owner's manual or sanitizer label for the required amount."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Run the sanitizing cycle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Sanitizing solution visible in the water trough, with the on-screen instruction "Add sanitizing solution. Check your owner's manual or sanitizer label for the required amount."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Prepare a separate sanitizing solution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preparing a separate sanitizing solution in a measuring bowl, with the on-screen instruction "Make a separate sanitizing solution"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Sanitize removable parts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wiping down the evaporator cover in a sink with a blue cloth, with the on-screen instruction "Sanitize the evaporator cover"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Sanitize interior machine parts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yellow gloves using a blue cloth to sanitize the evaporator grid inside the machine, with the on-screen instruction "Sanitize the evaporator, probe &amp; water trough"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Sanitize the ice bin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Rinse the machine to remove sanitizer residue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machine's internal components being rinsed with water, with the on-screen instruction "Rinse the machine. Refer to your specific owner's manual for rinsing procedures"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Reattach the evaporator cover and front panel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Turn the machine on and monitor initial cycles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Ice bin filled with fresh, clear ice, with the on-screen instruction "Turn the machine on"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completion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displaying "Thanks For Watching", partstown.com, and the PartsTown logo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