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Start a Gas Pressure Washer: Mi-T-M Setup and Operation Guide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computer screen displays the Mi-T-M YouTube channel with a playlist of pressure washer tutorials, including "How to Start a Gas Pressure Washer Mi-T-M" and other related videos.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Mi-T-M Corporation logo with the slogan "Performance Under Pressure" displayed on a white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pressure washer's control panel showing four color-coded nozzles—red, yellow, green, and black—along with safety instructions.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standing ready, holding the spray gun assembly firmly in one hand, with the pressure washer fully assembled and ready to start.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Setup and assembly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Place the pressure washer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Connect the garden hose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Attach the high pressure hose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kneeling beside the Mi-T-M pressure washer, connecting the yellow high pressure hose to the water outlet while the garden hose remains attached.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Connect the spray gun assembly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the spray gun assembly, preparing to connect it to the high pressure hose. The gun is black with a long wand attached.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Select and install the high pressure nozzle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Mi-T-M gas powered pressure washer positioned on a flat driveway, clean and ready for setup, with the Mi-T-M logo and safety instructions visible on the frame.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Priming and starting the pressure washer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Turn on the water supply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Purge air from the system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Check oil and fuel levels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Set engine controls for starting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standing next to the pressure washer, squeezing the spray gun trigger to purge air from the system, with all hoses connected and the unit ready for starting.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Prepare to start the engine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engine controls showing the choke and throttle levers and the fuel valve, with labels indicating the correct starting positions.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Operating and shutting down the pressure washer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Start the engine and release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standing outdoors on a driveway, holding the spray gun of the pressure washer, pointing it away from themselves while squeezing the trigger, with the unit fully assembled and ready for use.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bending over the pressure washer, adjusting the choke lever on the engine while the spray gun and hoses remain connected.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Adjust the choke lever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Begin using the pressure washer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Shutting down and disconnecting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Turn off the engine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Release system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hand returning a yellow nozzle to the nozzle holder, which also contains red and green nozzles, with safety instructions visible on the frame.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Turn off the water supply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Remove and store the nozzle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Disconnect the hoses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standing outdoors on a driveway, holding the spray gun and squeezing the trigger to release pressure after shutting off the engine.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Drain water from hoses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kneeling next to the pressure washer, disconnecting the yellow garden hose from the unit, with the high pressure hose and spray gun lying on the ground.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