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 Design Document</w:t>
      </w:r>
    </w:p>
    <w:bookmarkStart w:id="25" w:name="system-design-document"/>
    <w:p>
      <w:pPr>
        <w:pStyle w:val="Heading1"/>
      </w:pPr>
      <w:r>
        <w:t xml:space="preserve">System Design Document</w:t>
      </w:r>
    </w:p>
    <w:p>
      <w:pPr>
        <w:pStyle w:val="BlockText"/>
      </w:pPr>
      <w:r>
        <w:t xml:space="preserve">Use this template to technical spec for [system] architecture and design.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Technical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What the system does and why it exists.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goals-non-goals"/>
    <w:p>
      <w:pPr>
        <w:pStyle w:val="Heading2"/>
      </w:pPr>
      <w:r>
        <w:t xml:space="preserve">Goals &amp; Non-Goals</w:t>
      </w:r>
    </w:p>
    <w:p>
      <w:pPr>
        <w:pStyle w:val="FirstParagraph"/>
      </w:pPr>
      <w:r>
        <w:t xml:space="preserve">Explicit goals and what is intentionally out of scope.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rchitecture"/>
    <w:p>
      <w:pPr>
        <w:pStyle w:val="Heading2"/>
      </w:pPr>
      <w:r>
        <w:t xml:space="preserve">Architecture</w:t>
      </w:r>
    </w:p>
    <w:p>
      <w:pPr>
        <w:pStyle w:val="FirstParagraph"/>
      </w:pPr>
      <w:r>
        <w:t xml:space="preserve">High-level components, their interactions, and data flow.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ata-model"/>
    <w:p>
      <w:pPr>
        <w:pStyle w:val="Heading2"/>
      </w:pPr>
      <w:r>
        <w:t xml:space="preserve">Data Model</w:t>
      </w:r>
    </w:p>
    <w:p>
      <w:pPr>
        <w:pStyle w:val="FirstParagraph"/>
      </w:pPr>
      <w:r>
        <w:t xml:space="preserve">Key entities, relationships, and storage choices. Use tables or diagrams.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i-design"/>
    <w:p>
      <w:pPr>
        <w:pStyle w:val="Heading2"/>
      </w:pPr>
      <w:r>
        <w:t xml:space="preserve">API Design</w:t>
      </w:r>
    </w:p>
    <w:p>
      <w:pPr>
        <w:pStyle w:val="FirstParagraph"/>
      </w:pPr>
      <w:r>
        <w:t xml:space="preserve">Core endpoints or interfaces with request/response examples.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security"/>
    <w:p>
      <w:pPr>
        <w:pStyle w:val="Heading2"/>
      </w:pPr>
      <w:r>
        <w:t xml:space="preserve">Security</w:t>
      </w:r>
    </w:p>
    <w:p>
      <w:pPr>
        <w:pStyle w:val="FirstParagraph"/>
      </w:pPr>
      <w:r>
        <w:t xml:space="preserve">Authentication, authorization, data protection, and threat model.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eployment-monitoring"/>
    <w:p>
      <w:pPr>
        <w:pStyle w:val="Heading2"/>
      </w:pPr>
      <w:r>
        <w:t xml:space="preserve">Deployment &amp; Monitoring</w:t>
      </w:r>
    </w:p>
    <w:p>
      <w:pPr>
        <w:pStyle w:val="FirstParagraph"/>
      </w:pPr>
      <w:r>
        <w:t xml:space="preserve">Infrastructure, CI/CD, observability, and alerting. Use Markdown formatting with code blocks and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Design Document</dc:title>
  <dc:creator/>
  <cp:keywords/>
  <dcterms:created xsi:type="dcterms:W3CDTF">2026-05-05T18:47:50Z</dcterms:created>
  <dcterms:modified xsi:type="dcterms:W3CDTF">2026-05-05T18:47:50Z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