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Last-Mile Delivery SOP</w:t>
      </w:r>
    </w:p>
    <w:bookmarkStart w:id="25" w:name="last-mile-delivery-sop"/>
    <w:p>
      <w:pPr>
        <w:pStyle w:val="Heading1"/>
      </w:pPr>
      <w:r>
        <w:t xml:space="preserve">Last-Mile Delivery SOP</w:t>
      </w:r>
    </w:p>
    <w:p>
      <w:pPr>
        <w:pStyle w:val="BlockText"/>
      </w:pPr>
      <w:r>
        <w:t xml:space="preserve">Use this template to document driver delivery workflow videos as a field SOP.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Logistics &amp; Supply Chain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oute-start"/>
    <w:p>
      <w:pPr>
        <w:pStyle w:val="Heading2"/>
      </w:pPr>
      <w:r>
        <w:t xml:space="preserve">Route Start</w:t>
      </w:r>
    </w:p>
    <w:p>
      <w:pPr>
        <w:pStyle w:val="FirstParagraph"/>
      </w:pPr>
      <w:r>
        <w:t xml:space="preserve">Explain dispatch check-in, route download, package count, and customer notifications.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vehicle-check"/>
    <w:p>
      <w:pPr>
        <w:pStyle w:val="Heading2"/>
      </w:pPr>
      <w:r>
        <w:t xml:space="preserve">Vehicle Check</w:t>
      </w:r>
    </w:p>
    <w:p>
      <w:pPr>
        <w:pStyle w:val="FirstParagraph"/>
      </w:pPr>
      <w:r>
        <w:t xml:space="preserve">List inspection, fuel or charge level, temperature control, cargo securement, and required supplies.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delivery-steps"/>
    <w:p>
      <w:pPr>
        <w:pStyle w:val="Heading2"/>
      </w:pPr>
      <w:r>
        <w:t xml:space="preserve">Delivery Steps</w:t>
      </w:r>
    </w:p>
    <w:p>
      <w:pPr>
        <w:pStyle w:val="FirstParagraph"/>
      </w:pPr>
      <w:r>
        <w:t xml:space="preserve">Document arrival, parking, package handling, customer contact, placement, and scan sequence.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oof-of-delivery"/>
    <w:p>
      <w:pPr>
        <w:pStyle w:val="Heading2"/>
      </w:pPr>
      <w:r>
        <w:t xml:space="preserve">Proof of Delivery</w:t>
      </w:r>
    </w:p>
    <w:p>
      <w:pPr>
        <w:pStyle w:val="FirstParagraph"/>
      </w:pPr>
      <w:r>
        <w:t xml:space="preserve">Describe photo, signature, ID, geofence, timestamp, and exception note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failed-delivery"/>
    <w:p>
      <w:pPr>
        <w:pStyle w:val="Heading2"/>
      </w:pPr>
      <w:r>
        <w:t xml:space="preserve">Failed Delivery</w:t>
      </w:r>
    </w:p>
    <w:p>
      <w:pPr>
        <w:pStyle w:val="FirstParagraph"/>
      </w:pPr>
      <w:r>
        <w:t xml:space="preserve">Explain no-access, no-answer, wrong address, refused delivery, and weather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turns"/>
    <w:p>
      <w:pPr>
        <w:pStyle w:val="Heading2"/>
      </w:pPr>
      <w:r>
        <w:t xml:space="preserve">Returns</w:t>
      </w:r>
    </w:p>
    <w:p>
      <w:pPr>
        <w:pStyle w:val="FirstParagraph"/>
      </w:pPr>
      <w:r>
        <w:t xml:space="preserve">Document pickup, failed delivery return-to-station, and damaged package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afety"/>
    <w:p>
      <w:pPr>
        <w:pStyle w:val="Heading2"/>
      </w:pPr>
      <w:r>
        <w:t xml:space="preserve">Safety</w:t>
      </w:r>
    </w:p>
    <w:p>
      <w:pPr>
        <w:pStyle w:val="FirstParagraph"/>
      </w:pPr>
      <w:r>
        <w:t xml:space="preserve">Include driving, lifting, customer interaction, restricted area, and incident reporting precautions.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Last-Mile Delivery SOP</dc:title>
  <dc:creator/>
  <cp:keywords/>
  <dcterms:created xsi:type="dcterms:W3CDTF">2026-05-05T18:42:12Z</dcterms:created>
  <dcterms:modified xsi:type="dcterms:W3CDTF">2026-05-05T18:42:12Z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