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Deployment Guide</w:t>
      </w:r>
    </w:p>
    <w:bookmarkStart w:id="25" w:name="deployment-guide"/>
    <w:p>
      <w:pPr>
        <w:pStyle w:val="Heading1"/>
      </w:pPr>
      <w:r>
        <w:t xml:space="preserve">Deployment Guide</w:t>
      </w:r>
    </w:p>
    <w:p>
      <w:pPr>
        <w:pStyle w:val="BlockText"/>
      </w:pPr>
      <w:r>
        <w:t xml:space="preserve">Use this template to deployment procedures for [app] to [environment].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Engineering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What is being deployed and to which environment.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Required access, tools, and approvals.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-deployment-checklist"/>
    <w:p>
      <w:pPr>
        <w:pStyle w:val="Heading2"/>
      </w:pPr>
      <w:r>
        <w:t xml:space="preserve">Pre-Deployment Checklist</w:t>
      </w:r>
    </w:p>
    <w:p>
      <w:pPr>
        <w:pStyle w:val="FirstParagraph"/>
      </w:pPr>
      <w:r>
        <w:t xml:space="preserve">Items to verify before deploying.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eployment-steps"/>
    <w:p>
      <w:pPr>
        <w:pStyle w:val="Heading2"/>
      </w:pPr>
      <w:r>
        <w:t xml:space="preserve">Deployment Steps</w:t>
      </w:r>
    </w:p>
    <w:p>
      <w:pPr>
        <w:pStyle w:val="FirstParagraph"/>
      </w:pPr>
      <w:r>
        <w:t xml:space="preserve">Exact commands and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moke-tests"/>
    <w:p>
      <w:pPr>
        <w:pStyle w:val="Heading2"/>
      </w:pPr>
      <w:r>
        <w:t xml:space="preserve">Smoke Tests</w:t>
      </w:r>
    </w:p>
    <w:p>
      <w:pPr>
        <w:pStyle w:val="FirstParagraph"/>
      </w:pPr>
      <w:r>
        <w:t xml:space="preserve">Post-deployment verification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ollback"/>
    <w:p>
      <w:pPr>
        <w:pStyle w:val="Heading2"/>
      </w:pPr>
      <w:r>
        <w:t xml:space="preserve">Rollback</w:t>
      </w:r>
    </w:p>
    <w:p>
      <w:pPr>
        <w:pStyle w:val="FirstParagraph"/>
      </w:pPr>
      <w:r>
        <w:t xml:space="preserve">How to revert the deployment.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st-deployment"/>
    <w:p>
      <w:pPr>
        <w:pStyle w:val="Heading2"/>
      </w:pPr>
      <w:r>
        <w:t xml:space="preserve">Post-Deployment</w:t>
      </w:r>
    </w:p>
    <w:p>
      <w:pPr>
        <w:pStyle w:val="FirstParagraph"/>
      </w:pPr>
      <w:r>
        <w:t xml:space="preserve">Monitoring and follow-up tasks. Use code blocks for all commands. Include expected output.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Deployment Guide</dc:title>
  <dc:creator/>
  <cp:keywords/>
  <dcterms:created xsi:type="dcterms:W3CDTF">2026-05-05T18:39:11Z</dcterms:created>
  <dcterms:modified xsi:type="dcterms:W3CDTF">2026-05-05T18:39:11Z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