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Daily Site Report</w:t>
      </w:r>
    </w:p>
    <w:bookmarkStart w:id="29" w:name="daily-site-report"/>
    <w:p>
      <w:pPr>
        <w:pStyle w:val="Heading1"/>
      </w:pPr>
      <w:r>
        <w:t xml:space="preserve">Daily Site Report</w:t>
      </w:r>
    </w:p>
    <w:p>
      <w:pPr>
        <w:pStyle w:val="BlockText"/>
      </w:pPr>
      <w:r>
        <w:t xml:space="preserve">Use this template to daily reporting for [project].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Construction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port-header"/>
    <w:p>
      <w:pPr>
        <w:pStyle w:val="Heading2"/>
      </w:pPr>
      <w:r>
        <w:t xml:space="preserve">Report Header</w:t>
      </w:r>
    </w:p>
    <w:p>
      <w:pPr>
        <w:pStyle w:val="FirstParagraph"/>
      </w:pPr>
      <w:r>
        <w:t xml:space="preserve">Project name, report date, day number, report author, and weather summary for quick reference.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weather-conditions"/>
    <w:p>
      <w:pPr>
        <w:pStyle w:val="Heading2"/>
      </w:pPr>
      <w:r>
        <w:t xml:space="preserve">Weather Conditions</w:t>
      </w:r>
    </w:p>
    <w:p>
      <w:pPr>
        <w:pStyle w:val="FirstParagraph"/>
      </w:pPr>
      <w:r>
        <w:t xml:space="preserve">Temperature (high/low), precipitation, wind speed, and impact on work (e.g.,</w:t>
      </w:r>
      <w:r>
        <w:t xml:space="preserve"> </w:t>
      </w:r>
      <w:r>
        <w:t xml:space="preserve">“crane stood down due to wind &gt;35 mph”</w:t>
      </w:r>
      <w:r>
        <w:t xml:space="preserve">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workforce-count"/>
    <w:p>
      <w:pPr>
        <w:pStyle w:val="Heading2"/>
      </w:pPr>
      <w:r>
        <w:t xml:space="preserve">Workforce Count</w:t>
      </w:r>
    </w:p>
    <w:p>
      <w:pPr>
        <w:pStyle w:val="FirstParagraph"/>
      </w:pPr>
      <w:r>
        <w:t xml:space="preserve">Table with columns: Trade, Contractor, Headcount, Hours Worked, Area/Zone. Include totals. Track both subcontractor and main contractor personnel.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quipment-on-site"/>
    <w:p>
      <w:pPr>
        <w:pStyle w:val="Heading2"/>
      </w:pPr>
      <w:r>
        <w:t xml:space="preserve">Equipment On-Site</w:t>
      </w:r>
    </w:p>
    <w:p>
      <w:pPr>
        <w:pStyle w:val="FirstParagraph"/>
      </w:pPr>
      <w:r>
        <w:t xml:space="preserve">Table listing major plant and equipment: item, status (working/idle/maintenance), operator, and hours worked.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work-completed-today"/>
    <w:p>
      <w:pPr>
        <w:pStyle w:val="Heading2"/>
      </w:pPr>
      <w:r>
        <w:t xml:space="preserve">Work Completed Today</w:t>
      </w:r>
    </w:p>
    <w:p>
      <w:pPr>
        <w:pStyle w:val="FirstParagraph"/>
      </w:pPr>
      <w:r>
        <w:t xml:space="preserve">Detailed description of work accomplished, organised by zone or trade. Include quantities where possible (e.g.,</w:t>
      </w:r>
      <w:r>
        <w:t xml:space="preserve"> </w:t>
      </w:r>
      <w:r>
        <w:t xml:space="preserve">“48 m³ concrete placed in slab S-04”</w:t>
      </w:r>
      <w:r>
        <w:t xml:space="preserve">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work-planned-tomorrow"/>
    <w:p>
      <w:pPr>
        <w:pStyle w:val="Heading2"/>
      </w:pPr>
      <w:r>
        <w:t xml:space="preserve">Work Planned Tomorrow</w:t>
      </w:r>
    </w:p>
    <w:p>
      <w:pPr>
        <w:pStyle w:val="FirstParagraph"/>
      </w:pPr>
      <w:r>
        <w:t xml:space="preserve">Brief description of planned activities for the next day, including any required permits or deliveries.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afety-observations"/>
    <w:p>
      <w:pPr>
        <w:pStyle w:val="Heading2"/>
      </w:pPr>
      <w:r>
        <w:t xml:space="preserve">Safety Observations</w:t>
      </w:r>
    </w:p>
    <w:p>
      <w:pPr>
        <w:pStyle w:val="FirstParagraph"/>
      </w:pPr>
      <w:r>
        <w:t xml:space="preserve">Record of any safety walks, observations (positive and negative), near-misses, incidents, and corrective actions taken.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delays-issues-log"/>
    <w:p>
      <w:pPr>
        <w:pStyle w:val="Heading2"/>
      </w:pPr>
      <w:r>
        <w:t xml:space="preserve">Delays &amp; Issues Log</w:t>
      </w:r>
    </w:p>
    <w:p>
      <w:pPr>
        <w:pStyle w:val="FirstParagraph"/>
      </w:pPr>
      <w:r>
        <w:t xml:space="preserve">Table with columns: Issue, Cause, Impact (time/cost), Action Taken, Status (Open/Resolved). Document any events affecting programme or cost.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7" w:name="visitor-log"/>
    <w:p>
      <w:pPr>
        <w:pStyle w:val="Heading2"/>
      </w:pPr>
      <w:r>
        <w:t xml:space="preserve">Visitor Log</w:t>
      </w:r>
    </w:p>
    <w:p>
      <w:pPr>
        <w:pStyle w:val="FirstParagraph"/>
      </w:pPr>
      <w:r>
        <w:t xml:space="preserve">Table recording all non-regular visitors: name, company, purpose, time in/out. Be factual and concise. This is a contemporaneous record that may be referenced in disputes.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6" w:name="notes-8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6"/>
    <w:bookmarkEnd w:id="27"/>
    <w:bookmarkStart w:id="28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Site Report</dc:title>
  <dc:creator/>
  <cp:keywords/>
  <dcterms:created xsi:type="dcterms:W3CDTF">2026-05-05T18:36:39Z</dcterms:created>
  <dcterms:modified xsi:type="dcterms:W3CDTF">2026-05-05T18:36:39Z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